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CB4" w14:textId="1EAF3B42" w:rsidR="00182F12" w:rsidRDefault="00182F12" w:rsidP="00182F12">
      <w:pPr>
        <w:jc w:val="center"/>
        <w:rPr>
          <w:b/>
          <w:bCs/>
        </w:rPr>
      </w:pPr>
      <w:r>
        <w:rPr>
          <w:b/>
          <w:bCs/>
        </w:rPr>
        <w:t xml:space="preserve">Pinecrest </w:t>
      </w:r>
      <w:r w:rsidR="000423B9">
        <w:rPr>
          <w:b/>
          <w:bCs/>
        </w:rPr>
        <w:t>Parent Council Meeting Notes</w:t>
      </w:r>
    </w:p>
    <w:p w14:paraId="43811284" w14:textId="5DEBA160" w:rsidR="000423B9" w:rsidRDefault="00B26A6B" w:rsidP="00182F12">
      <w:pPr>
        <w:jc w:val="center"/>
      </w:pPr>
      <w:r>
        <w:t>Tuesday, April 13, 2021 @6pm via Zoom</w:t>
      </w:r>
    </w:p>
    <w:p w14:paraId="339AB7D8" w14:textId="77777777" w:rsidR="005C25A1" w:rsidRPr="00B26A6B" w:rsidRDefault="005C25A1" w:rsidP="00182F12">
      <w:pPr>
        <w:jc w:val="center"/>
      </w:pPr>
    </w:p>
    <w:p w14:paraId="5D6550B2" w14:textId="130A440E" w:rsidR="00917EB5" w:rsidRPr="00D57942" w:rsidRDefault="001D705C">
      <w:pPr>
        <w:rPr>
          <w:b/>
          <w:bCs/>
        </w:rPr>
      </w:pPr>
      <w:r w:rsidRPr="00D57942">
        <w:rPr>
          <w:b/>
          <w:bCs/>
        </w:rPr>
        <w:t>Call to Order</w:t>
      </w:r>
    </w:p>
    <w:p w14:paraId="65A13E2F" w14:textId="1AE087F5" w:rsidR="001D705C" w:rsidRDefault="001D705C">
      <w:r>
        <w:t>Welcome and Introduction</w:t>
      </w:r>
    </w:p>
    <w:p w14:paraId="32CC86B7" w14:textId="518B9662" w:rsidR="001D705C" w:rsidRDefault="001D705C">
      <w:r>
        <w:t>Approval of Minutes – Minutes were approved</w:t>
      </w:r>
    </w:p>
    <w:p w14:paraId="7315214A" w14:textId="77777777" w:rsidR="005C25A1" w:rsidRDefault="005C25A1"/>
    <w:p w14:paraId="75A936BE" w14:textId="1B3D46F8" w:rsidR="001D705C" w:rsidRPr="00D57942" w:rsidRDefault="001D705C">
      <w:pPr>
        <w:rPr>
          <w:b/>
          <w:bCs/>
        </w:rPr>
      </w:pPr>
      <w:r w:rsidRPr="00D57942">
        <w:rPr>
          <w:b/>
          <w:bCs/>
        </w:rPr>
        <w:t>Officer Reports</w:t>
      </w:r>
    </w:p>
    <w:p w14:paraId="18D84BCC" w14:textId="32D2B83C" w:rsidR="001D705C" w:rsidRDefault="001D705C" w:rsidP="001D705C">
      <w:pPr>
        <w:pStyle w:val="ListParagraph"/>
        <w:numPr>
          <w:ilvl w:val="0"/>
          <w:numId w:val="1"/>
        </w:numPr>
      </w:pPr>
      <w:r>
        <w:t>President – Tanya Merritt: Nothing new</w:t>
      </w:r>
    </w:p>
    <w:p w14:paraId="55C6BA63" w14:textId="370129B6" w:rsidR="001D705C" w:rsidRDefault="001D705C" w:rsidP="001D705C">
      <w:pPr>
        <w:pStyle w:val="ListParagraph"/>
        <w:numPr>
          <w:ilvl w:val="0"/>
          <w:numId w:val="1"/>
        </w:numPr>
      </w:pPr>
      <w:r>
        <w:t xml:space="preserve">Vice President – Katie </w:t>
      </w:r>
      <w:proofErr w:type="spellStart"/>
      <w:r>
        <w:t>VanDorn</w:t>
      </w:r>
      <w:proofErr w:type="spellEnd"/>
      <w:r>
        <w:t>: Email request sent to recruit new officers and no inquiries were received. Thinking of ways to target our approach for more participation.</w:t>
      </w:r>
    </w:p>
    <w:p w14:paraId="358FACDB" w14:textId="4A4D2AFE" w:rsidR="001D705C" w:rsidRDefault="001D705C" w:rsidP="001D705C">
      <w:pPr>
        <w:ind w:left="720"/>
      </w:pPr>
      <w:r>
        <w:t>Todd Swales – District Parent Council</w:t>
      </w:r>
      <w:r w:rsidR="00E615AA">
        <w:t xml:space="preserve"> met Thursday, April 1</w:t>
      </w:r>
      <w:r w:rsidR="00E615AA" w:rsidRPr="00E615AA">
        <w:rPr>
          <w:vertAlign w:val="superscript"/>
        </w:rPr>
        <w:t>st</w:t>
      </w:r>
      <w:r w:rsidR="00E615AA">
        <w:t xml:space="preserve"> 439 additional students were scheduled to start in-person school after Spring Break. Thinking to rename Pinecrest after Dr. Robert L. Green (a professor at MSU who was the first Black person to buy a home in East Lansing). Currently looking at process to rename a school.</w:t>
      </w:r>
    </w:p>
    <w:p w14:paraId="0D7730FC" w14:textId="55417881" w:rsidR="00E615AA" w:rsidRDefault="00E615AA" w:rsidP="00E615AA">
      <w:pPr>
        <w:pStyle w:val="ListParagraph"/>
        <w:numPr>
          <w:ilvl w:val="0"/>
          <w:numId w:val="1"/>
        </w:numPr>
      </w:pPr>
      <w:r>
        <w:t xml:space="preserve">Treasurer – Lisa Parker: Financially stable with not much movement. A few teacher grants were paid. Book fair had $642 in sales. </w:t>
      </w:r>
    </w:p>
    <w:p w14:paraId="4BB8D576" w14:textId="71CCE069" w:rsidR="008D0F94" w:rsidRDefault="008D0F94" w:rsidP="00E615AA">
      <w:pPr>
        <w:pStyle w:val="ListParagraph"/>
        <w:numPr>
          <w:ilvl w:val="0"/>
          <w:numId w:val="1"/>
        </w:numPr>
      </w:pPr>
      <w:r>
        <w:t>Secretary – Rachel Perez and Jasmine King: No news to report.</w:t>
      </w:r>
    </w:p>
    <w:p w14:paraId="155A97F7" w14:textId="163CCBF8" w:rsidR="008D0F94" w:rsidRDefault="008D0F94" w:rsidP="00E615AA">
      <w:pPr>
        <w:pStyle w:val="ListParagraph"/>
        <w:numPr>
          <w:ilvl w:val="0"/>
          <w:numId w:val="1"/>
        </w:numPr>
      </w:pPr>
      <w:r>
        <w:t>Principal  - Amy Webster: Working on next transition to offer in person learning. Thirty students returned on April 12</w:t>
      </w:r>
      <w:r w:rsidRPr="008D0F94">
        <w:rPr>
          <w:vertAlign w:val="superscript"/>
        </w:rPr>
        <w:t>th</w:t>
      </w:r>
      <w:r>
        <w:t>. Close to 70% are currently participating in in-person learning. Adding a new section to in-person Kindergarten. Now there will be 2 classes of in-person for each grade. Schedules and procedures will remain the same for in-person and virtual learning. Stude</w:t>
      </w:r>
      <w:r w:rsidR="008069A8">
        <w:t>nts have done an amazing job in following social distancing rules! More info coming soon for testing for 3-5 grades. Mrs. Crawford considering having a version of the “Mileage Club” this year.</w:t>
      </w:r>
    </w:p>
    <w:p w14:paraId="3569AA6F" w14:textId="017F2F73" w:rsidR="008069A8" w:rsidRDefault="008069A8" w:rsidP="00E615AA">
      <w:pPr>
        <w:pStyle w:val="ListParagraph"/>
        <w:numPr>
          <w:ilvl w:val="0"/>
          <w:numId w:val="1"/>
        </w:numPr>
      </w:pPr>
      <w:r>
        <w:t xml:space="preserve">Teacher Representative </w:t>
      </w:r>
      <w:r w:rsidR="00A55052">
        <w:t>–</w:t>
      </w:r>
      <w:r>
        <w:t xml:space="preserve"> Kath</w:t>
      </w:r>
      <w:r w:rsidR="00A55052">
        <w:t xml:space="preserve">ryn </w:t>
      </w:r>
      <w:proofErr w:type="spellStart"/>
      <w:r w:rsidR="00A55052">
        <w:t>Schneyer</w:t>
      </w:r>
      <w:proofErr w:type="spellEnd"/>
      <w:r w:rsidR="00A55052">
        <w:t>: Online Students have continued to work hard, Kudos to them and their families!</w:t>
      </w:r>
    </w:p>
    <w:p w14:paraId="6EA3B65C" w14:textId="58C48630" w:rsidR="00A55052" w:rsidRDefault="00A55052" w:rsidP="00A55052"/>
    <w:p w14:paraId="065CD574" w14:textId="55325B60" w:rsidR="00A55052" w:rsidRPr="005C25A1" w:rsidRDefault="00A55052" w:rsidP="00A55052">
      <w:pPr>
        <w:rPr>
          <w:b/>
          <w:bCs/>
        </w:rPr>
      </w:pPr>
      <w:r w:rsidRPr="005C25A1">
        <w:rPr>
          <w:b/>
          <w:bCs/>
        </w:rPr>
        <w:t>Old Business</w:t>
      </w:r>
    </w:p>
    <w:p w14:paraId="07E85083" w14:textId="1C72843B" w:rsidR="00A55052" w:rsidRDefault="00A55052" w:rsidP="00A55052">
      <w:pPr>
        <w:pStyle w:val="ListParagraph"/>
        <w:numPr>
          <w:ilvl w:val="0"/>
          <w:numId w:val="2"/>
        </w:numPr>
      </w:pPr>
      <w:r>
        <w:t xml:space="preserve">New officer votes will be pushed to the May meeting. </w:t>
      </w:r>
    </w:p>
    <w:p w14:paraId="70479AB5" w14:textId="4C116D44" w:rsidR="00A55052" w:rsidRDefault="00A55052" w:rsidP="00A55052">
      <w:pPr>
        <w:pStyle w:val="ListParagraph"/>
        <w:numPr>
          <w:ilvl w:val="0"/>
          <w:numId w:val="2"/>
        </w:numPr>
      </w:pPr>
      <w:r>
        <w:t>Online Auction:</w:t>
      </w:r>
    </w:p>
    <w:p w14:paraId="5399A231" w14:textId="1AC9C4E1" w:rsidR="00A55052" w:rsidRDefault="00A55052" w:rsidP="00A55052">
      <w:pPr>
        <w:pStyle w:val="ListParagraph"/>
        <w:numPr>
          <w:ilvl w:val="0"/>
          <w:numId w:val="2"/>
        </w:numPr>
      </w:pPr>
      <w:r>
        <w:t>Spirit Wear: 48 orders were made and $571 were raised. This is the highest grossing spirit wear order cycle in last 2 years (4 order periods)! Orders will be distributed at the school</w:t>
      </w:r>
      <w:r w:rsidR="00A33016">
        <w:t>. Information regarding the distribution coming soon.</w:t>
      </w:r>
    </w:p>
    <w:p w14:paraId="2E5D2861" w14:textId="1F545855" w:rsidR="00E615AA" w:rsidRDefault="008A4BA5" w:rsidP="00E615AA">
      <w:r>
        <w:t>Adjournment</w:t>
      </w:r>
      <w:r w:rsidR="001F562F">
        <w:t xml:space="preserve"> </w:t>
      </w:r>
    </w:p>
    <w:sectPr w:rsidR="00E6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F39A" w14:textId="77777777" w:rsidR="00233C5B" w:rsidRDefault="00233C5B" w:rsidP="001D705C">
      <w:pPr>
        <w:spacing w:after="0" w:line="240" w:lineRule="auto"/>
      </w:pPr>
      <w:r>
        <w:separator/>
      </w:r>
    </w:p>
  </w:endnote>
  <w:endnote w:type="continuationSeparator" w:id="0">
    <w:p w14:paraId="0DF79876" w14:textId="77777777" w:rsidR="00233C5B" w:rsidRDefault="00233C5B" w:rsidP="001D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F1A4" w14:textId="77777777" w:rsidR="00233C5B" w:rsidRDefault="00233C5B" w:rsidP="001D705C">
      <w:pPr>
        <w:spacing w:after="0" w:line="240" w:lineRule="auto"/>
      </w:pPr>
      <w:r>
        <w:separator/>
      </w:r>
    </w:p>
  </w:footnote>
  <w:footnote w:type="continuationSeparator" w:id="0">
    <w:p w14:paraId="2D3C0390" w14:textId="77777777" w:rsidR="00233C5B" w:rsidRDefault="00233C5B" w:rsidP="001D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F8F"/>
    <w:multiLevelType w:val="hybridMultilevel"/>
    <w:tmpl w:val="65DAC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196"/>
    <w:multiLevelType w:val="hybridMultilevel"/>
    <w:tmpl w:val="6548F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5C"/>
    <w:rsid w:val="000423B9"/>
    <w:rsid w:val="00182F12"/>
    <w:rsid w:val="001D705C"/>
    <w:rsid w:val="001F562F"/>
    <w:rsid w:val="00233C5B"/>
    <w:rsid w:val="005A2F77"/>
    <w:rsid w:val="005C25A1"/>
    <w:rsid w:val="008069A8"/>
    <w:rsid w:val="008A4BA5"/>
    <w:rsid w:val="008D0F94"/>
    <w:rsid w:val="00A33016"/>
    <w:rsid w:val="00A55052"/>
    <w:rsid w:val="00B26A6B"/>
    <w:rsid w:val="00B95193"/>
    <w:rsid w:val="00D57942"/>
    <w:rsid w:val="00E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1589"/>
  <w15:chartTrackingRefBased/>
  <w15:docId w15:val="{9AE26C35-92B8-4130-BAD3-81BD7977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Jasmine (DHHS)</dc:creator>
  <cp:keywords/>
  <dc:description/>
  <cp:lastModifiedBy>King, Jasmine (DHHS)</cp:lastModifiedBy>
  <cp:revision>8</cp:revision>
  <dcterms:created xsi:type="dcterms:W3CDTF">2021-04-13T22:06:00Z</dcterms:created>
  <dcterms:modified xsi:type="dcterms:W3CDTF">2021-04-14T13:30:00Z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2021-04-13T23:03:19Z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b697a329-104f-43f8-87cb-00dc9589ce42</vt:lpwstr>
  </property>
  <property fmtid="{D5CDD505-2E9C-101B-9397-08002B2CF9AE}" pid="8" name="MSIP_Label_3a2fed65-62e7-46ea-af74-187e0c17143a_ContentBits">
    <vt:lpwstr>0</vt:lpwstr>
  </property>
</Properties>
</file>